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X="-431" w:tblpY="3838"/>
        <w:tblW w:w="10345" w:type="dxa"/>
        <w:tblLayout w:type="fixed"/>
        <w:tblLook w:val="04A0" w:firstRow="1" w:lastRow="0" w:firstColumn="1" w:lastColumn="0" w:noHBand="0" w:noVBand="1"/>
      </w:tblPr>
      <w:tblGrid>
        <w:gridCol w:w="704"/>
        <w:gridCol w:w="6095"/>
        <w:gridCol w:w="886"/>
        <w:gridCol w:w="887"/>
        <w:gridCol w:w="886"/>
        <w:gridCol w:w="887"/>
      </w:tblGrid>
      <w:tr w:rsidR="004553D5" w:rsidRPr="00384AAE" w:rsidTr="008B4248">
        <w:trPr>
          <w:cantSplit/>
          <w:trHeight w:val="1795"/>
        </w:trPr>
        <w:tc>
          <w:tcPr>
            <w:tcW w:w="704" w:type="dxa"/>
            <w:vAlign w:val="center"/>
          </w:tcPr>
          <w:p w:rsidR="004553D5" w:rsidRPr="00384AAE" w:rsidRDefault="004553D5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AAE">
              <w:rPr>
                <w:rFonts w:ascii="Times New Roman" w:hAnsi="Times New Roman" w:cs="Times New Roman"/>
                <w:b/>
                <w:sz w:val="24"/>
                <w:szCs w:val="24"/>
              </w:rPr>
              <w:t>S.N</w:t>
            </w:r>
          </w:p>
        </w:tc>
        <w:tc>
          <w:tcPr>
            <w:tcW w:w="6095" w:type="dxa"/>
            <w:vAlign w:val="center"/>
          </w:tcPr>
          <w:p w:rsidR="004553D5" w:rsidRPr="00384AAE" w:rsidRDefault="004553D5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AAE">
              <w:rPr>
                <w:rFonts w:ascii="Times New Roman" w:hAnsi="Times New Roman" w:cs="Times New Roman"/>
                <w:b/>
                <w:sz w:val="24"/>
                <w:szCs w:val="24"/>
              </w:rPr>
              <w:t>Maddeler</w:t>
            </w:r>
          </w:p>
        </w:tc>
        <w:tc>
          <w:tcPr>
            <w:tcW w:w="886" w:type="dxa"/>
            <w:textDirection w:val="btLr"/>
            <w:vAlign w:val="center"/>
          </w:tcPr>
          <w:p w:rsidR="004553D5" w:rsidRPr="00384AAE" w:rsidRDefault="00C53EF7" w:rsidP="008B424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Kesinlikle Katılmıyorum</w:t>
            </w:r>
          </w:p>
        </w:tc>
        <w:tc>
          <w:tcPr>
            <w:tcW w:w="887" w:type="dxa"/>
            <w:textDirection w:val="btLr"/>
            <w:vAlign w:val="center"/>
          </w:tcPr>
          <w:p w:rsidR="004553D5" w:rsidRPr="00384AAE" w:rsidRDefault="00C53EF7" w:rsidP="008B424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Katılmıyorum</w:t>
            </w:r>
          </w:p>
        </w:tc>
        <w:tc>
          <w:tcPr>
            <w:tcW w:w="886" w:type="dxa"/>
            <w:textDirection w:val="btLr"/>
            <w:vAlign w:val="center"/>
          </w:tcPr>
          <w:p w:rsidR="004553D5" w:rsidRPr="00384AAE" w:rsidRDefault="00C53EF7" w:rsidP="008B424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Katılıyorum</w:t>
            </w:r>
          </w:p>
        </w:tc>
        <w:tc>
          <w:tcPr>
            <w:tcW w:w="887" w:type="dxa"/>
            <w:textDirection w:val="btLr"/>
            <w:vAlign w:val="center"/>
          </w:tcPr>
          <w:p w:rsidR="004553D5" w:rsidRPr="00384AAE" w:rsidRDefault="00C53EF7" w:rsidP="008B424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Kesinlikle Katılıyorum</w:t>
            </w:r>
          </w:p>
        </w:tc>
      </w:tr>
      <w:tr w:rsidR="004553D5" w:rsidTr="008B4248">
        <w:trPr>
          <w:trHeight w:val="340"/>
        </w:trPr>
        <w:tc>
          <w:tcPr>
            <w:tcW w:w="704" w:type="dxa"/>
            <w:vAlign w:val="center"/>
          </w:tcPr>
          <w:p w:rsidR="004553D5" w:rsidRPr="00384AAE" w:rsidRDefault="004553D5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AA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095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Öğrenci </w:t>
            </w:r>
            <w:r w:rsidR="00153343">
              <w:rPr>
                <w:rFonts w:ascii="Times New Roman" w:hAnsi="Times New Roman" w:cs="Times New Roman"/>
                <w:sz w:val="24"/>
                <w:szCs w:val="24"/>
              </w:rPr>
              <w:t>hafızlık yapmaya isteklidir.</w:t>
            </w: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3D5" w:rsidTr="008B4248">
        <w:trPr>
          <w:trHeight w:val="340"/>
        </w:trPr>
        <w:tc>
          <w:tcPr>
            <w:tcW w:w="704" w:type="dxa"/>
            <w:vAlign w:val="center"/>
          </w:tcPr>
          <w:p w:rsidR="004553D5" w:rsidRPr="00384AAE" w:rsidRDefault="004553D5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AA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095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hafızlık sürecine dair bilgi sahibidir.</w:t>
            </w: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3D5" w:rsidTr="008B4248">
        <w:trPr>
          <w:trHeight w:val="340"/>
        </w:trPr>
        <w:tc>
          <w:tcPr>
            <w:tcW w:w="704" w:type="dxa"/>
            <w:vAlign w:val="center"/>
          </w:tcPr>
          <w:p w:rsidR="004553D5" w:rsidRPr="00384AAE" w:rsidRDefault="004553D5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AA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095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Öğrencinin hafızlık sürecinde kendisinden beklenenlere dair farkındalığı yüksektir.</w:t>
            </w: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3D5" w:rsidTr="008B4248">
        <w:trPr>
          <w:trHeight w:val="340"/>
        </w:trPr>
        <w:tc>
          <w:tcPr>
            <w:tcW w:w="704" w:type="dxa"/>
            <w:vAlign w:val="center"/>
          </w:tcPr>
          <w:p w:rsidR="004553D5" w:rsidRPr="00384AAE" w:rsidRDefault="004553D5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AA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095" w:type="dxa"/>
            <w:vAlign w:val="center"/>
          </w:tcPr>
          <w:p w:rsidR="004553D5" w:rsidRPr="00287FA2" w:rsidRDefault="00153343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sorumluluk bilincine sahiptir.</w:t>
            </w: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3D5" w:rsidTr="008B4248">
        <w:trPr>
          <w:trHeight w:val="340"/>
        </w:trPr>
        <w:tc>
          <w:tcPr>
            <w:tcW w:w="704" w:type="dxa"/>
            <w:vAlign w:val="center"/>
          </w:tcPr>
          <w:p w:rsidR="004553D5" w:rsidRPr="00384AAE" w:rsidRDefault="004553D5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AA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095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Aile, hafızlık sürecinde öğrenciyi destekler.</w:t>
            </w: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3D5" w:rsidTr="008B4248">
        <w:trPr>
          <w:trHeight w:val="340"/>
        </w:trPr>
        <w:tc>
          <w:tcPr>
            <w:tcW w:w="704" w:type="dxa"/>
            <w:vAlign w:val="center"/>
          </w:tcPr>
          <w:p w:rsidR="004553D5" w:rsidRPr="00384AAE" w:rsidRDefault="004553D5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AA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095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derslerini tekrar etmeye istekli olur.</w:t>
            </w: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3D5" w:rsidTr="008B4248">
        <w:trPr>
          <w:trHeight w:val="340"/>
        </w:trPr>
        <w:tc>
          <w:tcPr>
            <w:tcW w:w="704" w:type="dxa"/>
            <w:vAlign w:val="center"/>
          </w:tcPr>
          <w:p w:rsidR="004553D5" w:rsidRPr="00384AAE" w:rsidRDefault="004553D5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AA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095" w:type="dxa"/>
            <w:vAlign w:val="center"/>
          </w:tcPr>
          <w:p w:rsidR="004553D5" w:rsidRPr="00287FA2" w:rsidRDefault="00153343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dersine kolay odaklanır.</w:t>
            </w: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3D5" w:rsidTr="008B4248">
        <w:trPr>
          <w:trHeight w:val="340"/>
        </w:trPr>
        <w:tc>
          <w:tcPr>
            <w:tcW w:w="704" w:type="dxa"/>
            <w:vAlign w:val="center"/>
          </w:tcPr>
          <w:p w:rsidR="004553D5" w:rsidRPr="00384AAE" w:rsidRDefault="004553D5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AA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095" w:type="dxa"/>
            <w:vAlign w:val="center"/>
          </w:tcPr>
          <w:p w:rsidR="004553D5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ders çalışmayı sever.</w:t>
            </w: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3D5" w:rsidTr="008B4248">
        <w:trPr>
          <w:trHeight w:val="340"/>
        </w:trPr>
        <w:tc>
          <w:tcPr>
            <w:tcW w:w="704" w:type="dxa"/>
            <w:vAlign w:val="center"/>
          </w:tcPr>
          <w:p w:rsidR="004553D5" w:rsidRPr="00384AAE" w:rsidRDefault="004553D5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AA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095" w:type="dxa"/>
            <w:vAlign w:val="center"/>
          </w:tcPr>
          <w:p w:rsidR="004553D5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öğrendiği bilgileri sonraki derslerinde kullanabilir.</w:t>
            </w: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3D5" w:rsidTr="008B4248">
        <w:trPr>
          <w:trHeight w:val="340"/>
        </w:trPr>
        <w:tc>
          <w:tcPr>
            <w:tcW w:w="704" w:type="dxa"/>
            <w:vAlign w:val="center"/>
          </w:tcPr>
          <w:p w:rsidR="004553D5" w:rsidRPr="00384AAE" w:rsidRDefault="004553D5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AA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095" w:type="dxa"/>
            <w:vAlign w:val="center"/>
          </w:tcPr>
          <w:p w:rsidR="004553D5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Öğrenci kendisine verilen görevi tamamlamaya çalışır. </w:t>
            </w: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3D5" w:rsidTr="008B4248">
        <w:trPr>
          <w:trHeight w:val="340"/>
        </w:trPr>
        <w:tc>
          <w:tcPr>
            <w:tcW w:w="704" w:type="dxa"/>
            <w:vAlign w:val="center"/>
          </w:tcPr>
          <w:p w:rsidR="004553D5" w:rsidRPr="00384AAE" w:rsidRDefault="004553D5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AA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095" w:type="dxa"/>
            <w:vAlign w:val="center"/>
          </w:tcPr>
          <w:p w:rsidR="004553D5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sorumluluklarını takip etmek için hocasının ya da ailesinin rehberliğine ihtiyaç duyar.</w:t>
            </w: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3D5" w:rsidTr="008B4248">
        <w:trPr>
          <w:trHeight w:val="340"/>
        </w:trPr>
        <w:tc>
          <w:tcPr>
            <w:tcW w:w="704" w:type="dxa"/>
            <w:vAlign w:val="center"/>
          </w:tcPr>
          <w:p w:rsidR="004553D5" w:rsidRPr="00384AAE" w:rsidRDefault="004553D5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AAE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095" w:type="dxa"/>
            <w:vAlign w:val="center"/>
          </w:tcPr>
          <w:p w:rsidR="004553D5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Öğrenci öğretilenleri hızlı öğrenmektedir. </w:t>
            </w: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3D5" w:rsidTr="008B4248">
        <w:trPr>
          <w:trHeight w:val="340"/>
        </w:trPr>
        <w:tc>
          <w:tcPr>
            <w:tcW w:w="704" w:type="dxa"/>
            <w:vAlign w:val="center"/>
          </w:tcPr>
          <w:p w:rsidR="004553D5" w:rsidRPr="00384AAE" w:rsidRDefault="004553D5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AAE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6095" w:type="dxa"/>
            <w:vAlign w:val="center"/>
          </w:tcPr>
          <w:p w:rsidR="004553D5" w:rsidRPr="00EA17A4" w:rsidRDefault="004553D5" w:rsidP="008B4248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Öğrencinin arkadaşlık ilişkileri sağlıklıdır.</w:t>
            </w: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3D5" w:rsidTr="008B4248">
        <w:trPr>
          <w:trHeight w:val="340"/>
        </w:trPr>
        <w:tc>
          <w:tcPr>
            <w:tcW w:w="704" w:type="dxa"/>
            <w:vAlign w:val="center"/>
          </w:tcPr>
          <w:p w:rsidR="004553D5" w:rsidRPr="00384AAE" w:rsidRDefault="004553D5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AAE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6095" w:type="dxa"/>
            <w:vAlign w:val="center"/>
          </w:tcPr>
          <w:p w:rsidR="004553D5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kurs ortamına hızlı adapte olmuştur.</w:t>
            </w: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553D5" w:rsidRPr="00287FA2" w:rsidRDefault="004553D5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343" w:rsidTr="008B4248">
        <w:trPr>
          <w:trHeight w:val="340"/>
        </w:trPr>
        <w:tc>
          <w:tcPr>
            <w:tcW w:w="704" w:type="dxa"/>
            <w:vAlign w:val="center"/>
          </w:tcPr>
          <w:p w:rsidR="00153343" w:rsidRPr="00384AAE" w:rsidRDefault="00475664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6095" w:type="dxa"/>
            <w:vAlign w:val="center"/>
          </w:tcPr>
          <w:p w:rsidR="00153343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stresini yönetebilmektedir.</w:t>
            </w:r>
          </w:p>
        </w:tc>
        <w:tc>
          <w:tcPr>
            <w:tcW w:w="886" w:type="dxa"/>
            <w:vAlign w:val="center"/>
          </w:tcPr>
          <w:p w:rsidR="00153343" w:rsidRPr="00287FA2" w:rsidRDefault="00153343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153343" w:rsidRPr="00287FA2" w:rsidRDefault="00153343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:rsidR="00153343" w:rsidRPr="00287FA2" w:rsidRDefault="00153343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153343" w:rsidRPr="00287FA2" w:rsidRDefault="00153343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664" w:rsidTr="008B4248">
        <w:trPr>
          <w:trHeight w:val="340"/>
        </w:trPr>
        <w:tc>
          <w:tcPr>
            <w:tcW w:w="704" w:type="dxa"/>
            <w:vAlign w:val="center"/>
          </w:tcPr>
          <w:p w:rsidR="00475664" w:rsidRPr="00384AAE" w:rsidRDefault="00475664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6095" w:type="dxa"/>
            <w:vAlign w:val="center"/>
          </w:tcPr>
          <w:p w:rsidR="00475664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kaygısını yönetebilmektedir.</w:t>
            </w:r>
          </w:p>
        </w:tc>
        <w:tc>
          <w:tcPr>
            <w:tcW w:w="886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664" w:rsidTr="008B4248">
        <w:trPr>
          <w:trHeight w:val="340"/>
        </w:trPr>
        <w:tc>
          <w:tcPr>
            <w:tcW w:w="704" w:type="dxa"/>
            <w:vAlign w:val="center"/>
          </w:tcPr>
          <w:p w:rsidR="00475664" w:rsidRPr="00384AAE" w:rsidRDefault="00475664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6095" w:type="dxa"/>
            <w:vAlign w:val="center"/>
          </w:tcPr>
          <w:p w:rsidR="00475664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Öğrencinin işitsel algısı yüksektir.</w:t>
            </w:r>
          </w:p>
        </w:tc>
        <w:tc>
          <w:tcPr>
            <w:tcW w:w="886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664" w:rsidTr="008B4248">
        <w:trPr>
          <w:trHeight w:val="340"/>
        </w:trPr>
        <w:tc>
          <w:tcPr>
            <w:tcW w:w="704" w:type="dxa"/>
            <w:vAlign w:val="center"/>
          </w:tcPr>
          <w:p w:rsidR="00475664" w:rsidRPr="00384AAE" w:rsidRDefault="00475664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6095" w:type="dxa"/>
            <w:vAlign w:val="center"/>
          </w:tcPr>
          <w:p w:rsidR="00475664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Öğrencinin sözel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zeka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seviyesi yüksektir.</w:t>
            </w:r>
          </w:p>
        </w:tc>
        <w:tc>
          <w:tcPr>
            <w:tcW w:w="886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664" w:rsidTr="008B4248">
        <w:trPr>
          <w:trHeight w:val="340"/>
        </w:trPr>
        <w:tc>
          <w:tcPr>
            <w:tcW w:w="704" w:type="dxa"/>
            <w:vAlign w:val="center"/>
          </w:tcPr>
          <w:p w:rsidR="00475664" w:rsidRPr="00384AAE" w:rsidRDefault="00475664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6095" w:type="dxa"/>
            <w:vAlign w:val="center"/>
          </w:tcPr>
          <w:p w:rsidR="00475664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öğreticileri ile olumlu iletişim kurmaktadır.</w:t>
            </w:r>
          </w:p>
        </w:tc>
        <w:tc>
          <w:tcPr>
            <w:tcW w:w="886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664" w:rsidTr="008B4248">
        <w:trPr>
          <w:trHeight w:val="340"/>
        </w:trPr>
        <w:tc>
          <w:tcPr>
            <w:tcW w:w="704" w:type="dxa"/>
            <w:vAlign w:val="center"/>
          </w:tcPr>
          <w:p w:rsidR="00475664" w:rsidRPr="00384AAE" w:rsidRDefault="00475664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6095" w:type="dxa"/>
            <w:vAlign w:val="center"/>
          </w:tcPr>
          <w:p w:rsidR="00475664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başarısızlık durumunun sebebini dışarıda arar.</w:t>
            </w:r>
          </w:p>
        </w:tc>
        <w:tc>
          <w:tcPr>
            <w:tcW w:w="886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664" w:rsidTr="008B4248">
        <w:trPr>
          <w:trHeight w:val="340"/>
        </w:trPr>
        <w:tc>
          <w:tcPr>
            <w:tcW w:w="704" w:type="dxa"/>
            <w:vAlign w:val="center"/>
          </w:tcPr>
          <w:p w:rsidR="00475664" w:rsidRPr="00384AAE" w:rsidRDefault="00475664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6095" w:type="dxa"/>
            <w:vAlign w:val="center"/>
          </w:tcPr>
          <w:p w:rsidR="00475664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çabuk pes eder.</w:t>
            </w:r>
          </w:p>
        </w:tc>
        <w:tc>
          <w:tcPr>
            <w:tcW w:w="886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664" w:rsidTr="008B4248">
        <w:trPr>
          <w:trHeight w:val="340"/>
        </w:trPr>
        <w:tc>
          <w:tcPr>
            <w:tcW w:w="704" w:type="dxa"/>
            <w:vAlign w:val="center"/>
          </w:tcPr>
          <w:p w:rsidR="00475664" w:rsidRPr="00384AAE" w:rsidRDefault="00475664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6095" w:type="dxa"/>
            <w:vAlign w:val="center"/>
          </w:tcPr>
          <w:p w:rsidR="00475664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Ailenin hafızlığa ilişkin farkındalığı yüksektir.</w:t>
            </w:r>
          </w:p>
        </w:tc>
        <w:tc>
          <w:tcPr>
            <w:tcW w:w="886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664" w:rsidTr="008B4248">
        <w:trPr>
          <w:trHeight w:val="340"/>
        </w:trPr>
        <w:tc>
          <w:tcPr>
            <w:tcW w:w="704" w:type="dxa"/>
            <w:vAlign w:val="center"/>
          </w:tcPr>
          <w:p w:rsidR="00475664" w:rsidRDefault="00475664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6095" w:type="dxa"/>
            <w:vAlign w:val="center"/>
          </w:tcPr>
          <w:p w:rsidR="00475664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Aile kurs ile (öğretici ile) iletişime açıktır.</w:t>
            </w:r>
          </w:p>
        </w:tc>
        <w:tc>
          <w:tcPr>
            <w:tcW w:w="886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664" w:rsidTr="008B4248">
        <w:trPr>
          <w:trHeight w:val="340"/>
        </w:trPr>
        <w:tc>
          <w:tcPr>
            <w:tcW w:w="704" w:type="dxa"/>
            <w:vAlign w:val="center"/>
          </w:tcPr>
          <w:p w:rsidR="00475664" w:rsidRDefault="00475664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6095" w:type="dxa"/>
            <w:vAlign w:val="center"/>
          </w:tcPr>
          <w:p w:rsidR="00475664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Öğrencinin aileden ayrı kalması eğitim sürecini olumsuz etkilemektedir.</w:t>
            </w:r>
          </w:p>
        </w:tc>
        <w:tc>
          <w:tcPr>
            <w:tcW w:w="886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664" w:rsidTr="008B4248">
        <w:trPr>
          <w:trHeight w:val="340"/>
        </w:trPr>
        <w:tc>
          <w:tcPr>
            <w:tcW w:w="704" w:type="dxa"/>
            <w:vAlign w:val="center"/>
          </w:tcPr>
          <w:p w:rsidR="00475664" w:rsidRDefault="00475664" w:rsidP="008B4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6095" w:type="dxa"/>
            <w:vAlign w:val="center"/>
          </w:tcPr>
          <w:p w:rsidR="00475664" w:rsidRDefault="008D0698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kurs kurallarına uymada zorlanır.</w:t>
            </w:r>
          </w:p>
        </w:tc>
        <w:tc>
          <w:tcPr>
            <w:tcW w:w="886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  <w:vAlign w:val="center"/>
          </w:tcPr>
          <w:p w:rsidR="00475664" w:rsidRPr="00287FA2" w:rsidRDefault="00475664" w:rsidP="008B4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34F7" w:rsidRDefault="003B5539" w:rsidP="00F634F7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HAZIRBULUNUŞLUK ÖLÇEĞİ</w:t>
      </w:r>
    </w:p>
    <w:p w:rsidR="00F634F7" w:rsidRDefault="00F634F7" w:rsidP="00F634F7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Kur’an Kursunun Adı:</w:t>
      </w:r>
    </w:p>
    <w:p w:rsidR="00F634F7" w:rsidRDefault="00F634F7" w:rsidP="00F634F7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Öğrencinin Ad</w:t>
      </w:r>
      <w:r w:rsidR="00235368">
        <w:rPr>
          <w:rFonts w:asciiTheme="majorBidi" w:hAnsiTheme="majorBidi" w:cstheme="majorBidi"/>
          <w:b/>
          <w:bCs/>
          <w:sz w:val="24"/>
          <w:szCs w:val="24"/>
        </w:rPr>
        <w:t>ı</w:t>
      </w:r>
      <w:r>
        <w:rPr>
          <w:rFonts w:asciiTheme="majorBidi" w:hAnsiTheme="majorBidi" w:cstheme="majorBidi"/>
          <w:b/>
          <w:bCs/>
          <w:sz w:val="24"/>
          <w:szCs w:val="24"/>
        </w:rPr>
        <w:t>-Soyad</w:t>
      </w:r>
      <w:r w:rsidR="00235368">
        <w:rPr>
          <w:rFonts w:asciiTheme="majorBidi" w:hAnsiTheme="majorBidi" w:cstheme="majorBidi"/>
          <w:b/>
          <w:bCs/>
          <w:sz w:val="24"/>
          <w:szCs w:val="24"/>
        </w:rPr>
        <w:t>ı</w:t>
      </w:r>
      <w:r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C47F2E" w:rsidRPr="00235368" w:rsidRDefault="00F634F7" w:rsidP="00235368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Öğrenci T.C. Kimlik No:</w:t>
      </w:r>
      <w:bookmarkStart w:id="0" w:name="_GoBack"/>
      <w:bookmarkEnd w:id="0"/>
    </w:p>
    <w:sectPr w:rsidR="00C47F2E" w:rsidRPr="002353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A93"/>
    <w:rsid w:val="00153343"/>
    <w:rsid w:val="00200AE2"/>
    <w:rsid w:val="00230C19"/>
    <w:rsid w:val="00235368"/>
    <w:rsid w:val="003B07E5"/>
    <w:rsid w:val="003B5539"/>
    <w:rsid w:val="004352A3"/>
    <w:rsid w:val="004553D5"/>
    <w:rsid w:val="00475664"/>
    <w:rsid w:val="00543A93"/>
    <w:rsid w:val="00574067"/>
    <w:rsid w:val="00576835"/>
    <w:rsid w:val="007C0D2F"/>
    <w:rsid w:val="00844D95"/>
    <w:rsid w:val="00866A3C"/>
    <w:rsid w:val="008B4248"/>
    <w:rsid w:val="008D0698"/>
    <w:rsid w:val="00957D2E"/>
    <w:rsid w:val="00A0494B"/>
    <w:rsid w:val="00A31080"/>
    <w:rsid w:val="00A5497D"/>
    <w:rsid w:val="00C47F2E"/>
    <w:rsid w:val="00C53EF7"/>
    <w:rsid w:val="00CE1A66"/>
    <w:rsid w:val="00DD4EA5"/>
    <w:rsid w:val="00E208E5"/>
    <w:rsid w:val="00E575EF"/>
    <w:rsid w:val="00EA17A4"/>
    <w:rsid w:val="00F6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4BE0F"/>
  <w15:chartTrackingRefBased/>
  <w15:docId w15:val="{730352D1-B415-446E-A50C-5656ACD4F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06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740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353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5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AKCESME</dc:creator>
  <cp:keywords/>
  <dc:description/>
  <cp:lastModifiedBy>USER</cp:lastModifiedBy>
  <cp:revision>28</cp:revision>
  <cp:lastPrinted>2025-08-19T12:55:00Z</cp:lastPrinted>
  <dcterms:created xsi:type="dcterms:W3CDTF">2025-08-11T12:39:00Z</dcterms:created>
  <dcterms:modified xsi:type="dcterms:W3CDTF">2025-08-19T13:01:00Z</dcterms:modified>
</cp:coreProperties>
</file>